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A4" w:rsidRPr="001C1E0C" w:rsidRDefault="00F57042" w:rsidP="001C1E0C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CCB" w:rsidRPr="001C1E0C">
        <w:rPr>
          <w:rFonts w:ascii="Times New Roman" w:hAnsi="Times New Roman" w:cs="Times New Roman"/>
          <w:color w:val="auto"/>
          <w:sz w:val="28"/>
          <w:szCs w:val="28"/>
        </w:rPr>
        <w:t>Паспорт проекта, реал</w:t>
      </w:r>
      <w:r w:rsidR="001C1E0C">
        <w:rPr>
          <w:rFonts w:ascii="Times New Roman" w:hAnsi="Times New Roman" w:cs="Times New Roman"/>
          <w:color w:val="auto"/>
          <w:sz w:val="28"/>
          <w:szCs w:val="28"/>
        </w:rPr>
        <w:t>изуемого в комплексной</w:t>
      </w:r>
      <w:r w:rsidR="00404CCB" w:rsidRPr="001C1E0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квалификационной </w:t>
      </w:r>
      <w:proofErr w:type="gramStart"/>
      <w:r w:rsidR="00404CCB" w:rsidRPr="001C1E0C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840BD9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B1394F" w:rsidRPr="001C1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0A4" w:rsidRPr="001C1E0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End"/>
      <w:r w:rsidR="000C10A4" w:rsidRPr="001C1E0C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7D7671" w:rsidRPr="001C1E0C">
        <w:rPr>
          <w:rFonts w:ascii="Times New Roman" w:hAnsi="Times New Roman" w:cs="Times New Roman"/>
          <w:color w:val="auto"/>
          <w:sz w:val="28"/>
          <w:szCs w:val="28"/>
        </w:rPr>
        <w:t xml:space="preserve"> помощи детям сиротам»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5899"/>
      </w:tblGrid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5899" w:type="dxa"/>
          </w:tcPr>
          <w:p w:rsidR="009E7DE6" w:rsidRPr="001C1E0C" w:rsidRDefault="007D7671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899" w:type="dxa"/>
          </w:tcPr>
          <w:p w:rsidR="009E7DE6" w:rsidRPr="001C1E0C" w:rsidRDefault="007D7671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Краева Екатерина Алексеевна 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подготовки, участвующих в проекте</w:t>
            </w:r>
          </w:p>
        </w:tc>
        <w:tc>
          <w:tcPr>
            <w:tcW w:w="5899" w:type="dxa"/>
          </w:tcPr>
          <w:p w:rsidR="007D7671" w:rsidRPr="001C1E0C" w:rsidRDefault="007D7671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19.03.04</w:t>
            </w:r>
            <w:r w:rsidR="009E7DE6"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 (Технология организация ресторанного сервиса</w:t>
            </w:r>
            <w:r w:rsidR="001C1E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794D33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</w:rPr>
              <w:t>Список участников проекта (с указанием научных руководителей комплексных ВКР)</w:t>
            </w:r>
            <w:r w:rsidR="00F57042" w:rsidRPr="00794D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99" w:type="dxa"/>
          </w:tcPr>
          <w:p w:rsidR="007D7671" w:rsidRPr="001C1E0C" w:rsidRDefault="007D7671" w:rsidP="001C1E0C">
            <w:pPr>
              <w:pStyle w:val="a9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E0C">
              <w:rPr>
                <w:rFonts w:ascii="Times New Roman" w:hAnsi="Times New Roman"/>
                <w:sz w:val="28"/>
                <w:szCs w:val="28"/>
              </w:rPr>
              <w:t>1. Тихонова Кристина Александровна</w:t>
            </w:r>
            <w:r w:rsidR="009E7DE6" w:rsidRPr="001C1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DE6" w:rsidRPr="001C1E0C" w:rsidRDefault="007D7671" w:rsidP="001C1E0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2. Краева Екатерина Алексеевна</w:t>
            </w:r>
          </w:p>
          <w:p w:rsidR="007D7671" w:rsidRPr="001C1E0C" w:rsidRDefault="007D7671" w:rsidP="001C1E0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3. Лабузова Виктория Андреевна </w:t>
            </w:r>
          </w:p>
          <w:p w:rsidR="007D7671" w:rsidRPr="001C1E0C" w:rsidRDefault="00B6403C" w:rsidP="001C1E0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Клё</w:t>
            </w:r>
            <w:r w:rsidR="007D7671" w:rsidRPr="001C1E0C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proofErr w:type="spellEnd"/>
            <w:r w:rsidR="007D7671"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:rsidR="007D7671" w:rsidRPr="001C1E0C" w:rsidRDefault="007D7671" w:rsidP="001C1E0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6403C" w:rsidRPr="001C1E0C">
              <w:rPr>
                <w:rFonts w:ascii="Times New Roman" w:hAnsi="Times New Roman" w:cs="Times New Roman"/>
                <w:sz w:val="28"/>
                <w:szCs w:val="28"/>
              </w:rPr>
              <w:t>Федоренко Галина Станиславовна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деятельности, выполняемые студентом </w:t>
            </w:r>
            <w:r w:rsidR="001C1E0C">
              <w:rPr>
                <w:rFonts w:ascii="Times New Roman" w:hAnsi="Times New Roman" w:cs="Times New Roman"/>
                <w:sz w:val="28"/>
                <w:szCs w:val="28"/>
              </w:rPr>
              <w:t>в проекте</w:t>
            </w:r>
          </w:p>
        </w:tc>
        <w:tc>
          <w:tcPr>
            <w:tcW w:w="5899" w:type="dxa"/>
          </w:tcPr>
          <w:p w:rsidR="00CA3D49" w:rsidRDefault="002257D7" w:rsidP="002257D7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сбора помощи детям-сиротам (игрушки, вещи, книги).</w:t>
            </w:r>
          </w:p>
          <w:p w:rsidR="002257D7" w:rsidRDefault="002257D7" w:rsidP="002257D7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D7">
              <w:rPr>
                <w:rFonts w:ascii="Times New Roman" w:hAnsi="Times New Roman"/>
                <w:sz w:val="28"/>
                <w:szCs w:val="28"/>
              </w:rPr>
              <w:t>Оказание помо</w:t>
            </w:r>
            <w:r>
              <w:rPr>
                <w:rFonts w:ascii="Times New Roman" w:hAnsi="Times New Roman"/>
                <w:sz w:val="28"/>
                <w:szCs w:val="28"/>
              </w:rPr>
              <w:t>щи детям-сиротам в обучении.</w:t>
            </w:r>
          </w:p>
          <w:p w:rsidR="002257D7" w:rsidRDefault="002257D7" w:rsidP="002257D7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детей-сирот</w:t>
            </w:r>
            <w:r w:rsidRPr="002257D7">
              <w:rPr>
                <w:rFonts w:ascii="Times New Roman" w:hAnsi="Times New Roman"/>
                <w:sz w:val="28"/>
                <w:szCs w:val="28"/>
              </w:rPr>
              <w:t xml:space="preserve"> в общественную жизнь</w:t>
            </w:r>
            <w:r w:rsidR="00B1052D">
              <w:rPr>
                <w:rFonts w:ascii="Times New Roman" w:hAnsi="Times New Roman"/>
                <w:sz w:val="28"/>
                <w:szCs w:val="28"/>
              </w:rPr>
              <w:t xml:space="preserve"> в игровой форме.</w:t>
            </w:r>
          </w:p>
          <w:p w:rsidR="00B1052D" w:rsidRDefault="00B1052D" w:rsidP="002257D7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навыков у детей-сирот.</w:t>
            </w:r>
          </w:p>
          <w:p w:rsidR="00B1052D" w:rsidRPr="00B1052D" w:rsidRDefault="00B1052D" w:rsidP="00B1052D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физкультурно-оздоровительных эстафет.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899" w:type="dxa"/>
          </w:tcPr>
          <w:p w:rsidR="009A2648" w:rsidRPr="001C1E0C" w:rsidRDefault="00B6403C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Помощь детям сиротам, очень актуальна в наше время и не утратит свою актуальность с годами. Дети- будущее нашей страны. И наша задача- воспитать в них такие качества,  как: ответственность, приспособленность к жизни, патриотизм и любовь к окружающим.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5899" w:type="dxa"/>
          </w:tcPr>
          <w:p w:rsidR="009E7DE6" w:rsidRPr="001C1E0C" w:rsidRDefault="00B6403C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Проблема детей-сирот заключается в отсут</w:t>
            </w:r>
            <w:r w:rsidR="00C87589">
              <w:rPr>
                <w:rFonts w:ascii="Times New Roman" w:hAnsi="Times New Roman" w:cs="Times New Roman"/>
                <w:sz w:val="28"/>
                <w:szCs w:val="28"/>
              </w:rPr>
              <w:t>ствии реального опыта в жизни,</w:t>
            </w: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внимания, поддержки и советов </w:t>
            </w:r>
            <w:r w:rsidR="00C87589">
              <w:rPr>
                <w:rFonts w:ascii="Times New Roman" w:hAnsi="Times New Roman" w:cs="Times New Roman"/>
                <w:sz w:val="28"/>
                <w:szCs w:val="28"/>
              </w:rPr>
              <w:t xml:space="preserve">от близких людей, а так же </w:t>
            </w:r>
            <w:r w:rsidR="00C87589" w:rsidRPr="00C87589">
              <w:rPr>
                <w:rFonts w:ascii="Times New Roman" w:hAnsi="Times New Roman" w:cs="Times New Roman"/>
                <w:sz w:val="28"/>
                <w:szCs w:val="28"/>
              </w:rPr>
              <w:t>неразвитость социально-коммуникати</w:t>
            </w:r>
            <w:r w:rsidR="00C87589">
              <w:rPr>
                <w:rFonts w:ascii="Times New Roman" w:hAnsi="Times New Roman" w:cs="Times New Roman"/>
                <w:sz w:val="28"/>
                <w:szCs w:val="28"/>
              </w:rPr>
              <w:t>вных навыков детей–сирот.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5899" w:type="dxa"/>
          </w:tcPr>
          <w:p w:rsidR="00E65410" w:rsidRPr="00C87589" w:rsidRDefault="00B6403C" w:rsidP="001C1E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Предполагаетс</w:t>
            </w:r>
            <w:r w:rsidR="00C87589">
              <w:rPr>
                <w:rFonts w:ascii="Times New Roman" w:hAnsi="Times New Roman" w:cs="Times New Roman"/>
                <w:sz w:val="28"/>
                <w:szCs w:val="28"/>
              </w:rPr>
              <w:t>я, что проведение</w:t>
            </w:r>
            <w:r w:rsidR="00E65410"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занятий с детьми-сиротами позволит им в будущем лучше ориентироваться в реальной жизни; наша поддержка поможет </w:t>
            </w:r>
            <w:r w:rsidR="00E65410" w:rsidRPr="001C1E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детям, лишенным родительской опеки или находящихся в малообеспеченных се</w:t>
            </w:r>
            <w:r w:rsidR="00C87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мьях, почувствовать заботу и внимание.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Объект исследования</w:t>
            </w:r>
          </w:p>
        </w:tc>
        <w:tc>
          <w:tcPr>
            <w:tcW w:w="5899" w:type="dxa"/>
          </w:tcPr>
          <w:p w:rsidR="005C6C53" w:rsidRPr="005C6C53" w:rsidRDefault="00E65410" w:rsidP="005C6C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Объектом исс</w:t>
            </w:r>
            <w:r w:rsidR="005C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ледования является </w:t>
            </w:r>
            <w:r w:rsidR="005C6C53" w:rsidRPr="005C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Смоленское областное государственное бюджетное учреждение</w:t>
            </w:r>
          </w:p>
          <w:p w:rsidR="005C6C53" w:rsidRPr="005C6C53" w:rsidRDefault="005C6C53" w:rsidP="005C6C5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«Вяземский социально-реабилитационный центр</w:t>
            </w:r>
          </w:p>
          <w:p w:rsidR="009E7DE6" w:rsidRPr="001C1E0C" w:rsidRDefault="005C6C53" w:rsidP="005C6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C6C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«Гармония»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исследования</w:t>
            </w:r>
          </w:p>
        </w:tc>
        <w:tc>
          <w:tcPr>
            <w:tcW w:w="5899" w:type="dxa"/>
          </w:tcPr>
          <w:p w:rsidR="009E7DE6" w:rsidRPr="001C1E0C" w:rsidRDefault="00E65410" w:rsidP="005D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исследования </w:t>
            </w:r>
            <w:r w:rsidR="005D5357">
              <w:rPr>
                <w:rFonts w:ascii="Times New Roman" w:hAnsi="Times New Roman" w:cs="Times New Roman"/>
                <w:sz w:val="28"/>
                <w:szCs w:val="28"/>
              </w:rPr>
              <w:t>являются дети-сироты.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899" w:type="dxa"/>
          </w:tcPr>
          <w:p w:rsidR="00293375" w:rsidRDefault="007B4222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2">
              <w:rPr>
                <w:rFonts w:ascii="Times New Roman" w:hAnsi="Times New Roman" w:cs="Times New Roman"/>
                <w:sz w:val="28"/>
                <w:szCs w:val="28"/>
              </w:rPr>
              <w:t>Цель проекта – социальное сопровождение детей–сирот и детей, оставшихся без попечения родителей. Создание условий для успешной социальной адаптации, гармоничного развития и самореализации, а также для успешного развития социально-коммуникативных навыков, что в свою очередь окажет благоприятное воздействие для полной и качественной реализации детьми–сиротами и детьми, оставшимися без попечения родителей своих основных жизненных прав и социальной поддержки.</w:t>
            </w:r>
          </w:p>
          <w:p w:rsidR="007B4222" w:rsidRPr="007B4222" w:rsidRDefault="007B4222" w:rsidP="007B4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B4222" w:rsidRPr="007B4222" w:rsidRDefault="007B4222" w:rsidP="007B4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2">
              <w:rPr>
                <w:rFonts w:ascii="Times New Roman" w:hAnsi="Times New Roman" w:cs="Times New Roman"/>
                <w:sz w:val="28"/>
                <w:szCs w:val="28"/>
              </w:rPr>
              <w:t>-изучить нормативно-правовую базу по данному вопросу;</w:t>
            </w:r>
          </w:p>
          <w:p w:rsidR="007B4222" w:rsidRPr="007B4222" w:rsidRDefault="007B4222" w:rsidP="007B4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2">
              <w:rPr>
                <w:rFonts w:ascii="Times New Roman" w:hAnsi="Times New Roman" w:cs="Times New Roman"/>
                <w:sz w:val="28"/>
                <w:szCs w:val="28"/>
              </w:rPr>
              <w:t>-оценить потребности детей-сирот и детей из мало</w:t>
            </w:r>
            <w:r w:rsidR="00D52358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7B4222">
              <w:rPr>
                <w:rFonts w:ascii="Times New Roman" w:hAnsi="Times New Roman" w:cs="Times New Roman"/>
                <w:sz w:val="28"/>
                <w:szCs w:val="28"/>
              </w:rPr>
              <w:t>ченных семей;</w:t>
            </w:r>
          </w:p>
          <w:p w:rsidR="007B4222" w:rsidRPr="001C1E0C" w:rsidRDefault="007B4222" w:rsidP="005D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22"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</w:t>
            </w:r>
            <w:r w:rsidR="005D5357">
              <w:rPr>
                <w:rFonts w:ascii="Times New Roman" w:hAnsi="Times New Roman" w:cs="Times New Roman"/>
                <w:sz w:val="28"/>
                <w:szCs w:val="28"/>
              </w:rPr>
              <w:t>характер посильной помощи детям.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5D5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Описание содержания проектной работы</w:t>
            </w:r>
            <w:r w:rsidR="00F57042" w:rsidRPr="001C1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99" w:type="dxa"/>
          </w:tcPr>
          <w:p w:rsidR="009E7DE6" w:rsidRDefault="005D5357" w:rsidP="001C1E0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Паспорт,</w:t>
            </w:r>
          </w:p>
          <w:p w:rsidR="005D5357" w:rsidRDefault="005D5357" w:rsidP="001C1E0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-презентация,</w:t>
            </w:r>
          </w:p>
          <w:p w:rsidR="005D5357" w:rsidRPr="005D5357" w:rsidRDefault="00434105" w:rsidP="001C1E0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-доклад,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-статья,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-презентация «Результаты».</w:t>
            </w:r>
            <w:bookmarkStart w:id="0" w:name="_GoBack"/>
            <w:bookmarkEnd w:id="0"/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899" w:type="dxa"/>
          </w:tcPr>
          <w:p w:rsidR="00CF7A27" w:rsidRPr="001C1E0C" w:rsidRDefault="00CF7A27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Библиотека СОКИПТБ (филиал) ФГБОУ ВО "МГУТУ им. К.Г. Разумовского (ПКУ)".</w:t>
            </w:r>
          </w:p>
          <w:p w:rsidR="00CF7A27" w:rsidRPr="001C1E0C" w:rsidRDefault="00CF7A27" w:rsidP="001C1E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Электронная библиотека </w:t>
            </w: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СОКИПТБ (филиал) ФГБОУ ВО "МГУТУ им. К.Г. Разумовского (ПКУ)"</w:t>
            </w:r>
            <w:r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системе дистанционного обучения </w:t>
            </w:r>
            <w:r w:rsidRPr="001C1E0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MOODLE</w:t>
            </w:r>
            <w:r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6" w:history="1">
              <w:r w:rsidRPr="001C1E0C">
                <w:rPr>
                  <w:rStyle w:val="a7"/>
                  <w:rFonts w:ascii="Times New Roman" w:hAnsi="Times New Roman" w:cs="Times New Roman"/>
                  <w:iCs/>
                  <w:color w:val="auto"/>
                  <w:sz w:val="28"/>
                  <w:szCs w:val="28"/>
                </w:rPr>
                <w:t>http://do.vfmgutu.ru/</w:t>
              </w:r>
            </w:hyperlink>
            <w:r w:rsidRPr="001C1E0C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</w:t>
            </w:r>
          </w:p>
          <w:p w:rsidR="00CF7A27" w:rsidRPr="001C1E0C" w:rsidRDefault="00CF7A27" w:rsidP="001C1E0C">
            <w:pPr>
              <w:pStyle w:val="a9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 xml:space="preserve">ЭБС </w:t>
            </w:r>
            <w:proofErr w:type="spellStart"/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>Znanium</w:t>
            </w:r>
            <w:proofErr w:type="spellEnd"/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 xml:space="preserve"> издательства «Инфра – М» </w:t>
            </w:r>
            <w:hyperlink r:id="rId7" w:history="1">
              <w:r w:rsidRPr="001C1E0C">
                <w:rPr>
                  <w:rFonts w:ascii="Times New Roman" w:hAnsi="Times New Roman"/>
                  <w:iCs/>
                  <w:sz w:val="28"/>
                  <w:szCs w:val="28"/>
                  <w:u w:val="single"/>
                </w:rPr>
                <w:t>http://znanium.com/</w:t>
              </w:r>
            </w:hyperlink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 xml:space="preserve"> (договор от22 июня2017. №</w:t>
            </w:r>
            <w:r w:rsidR="00D8470A" w:rsidRPr="001C1E0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>0373100036517000009).</w:t>
            </w:r>
          </w:p>
          <w:p w:rsidR="00CF7A27" w:rsidRPr="001C1E0C" w:rsidRDefault="00CF7A27" w:rsidP="001C1E0C">
            <w:pPr>
              <w:pStyle w:val="a9"/>
              <w:ind w:left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>ЭБС «Национальный цифровой ресурс «</w:t>
            </w:r>
            <w:proofErr w:type="spellStart"/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>Руконт</w:t>
            </w:r>
            <w:proofErr w:type="spellEnd"/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hyperlink r:id="rId8" w:history="1">
              <w:r w:rsidRPr="001C1E0C">
                <w:rPr>
                  <w:rFonts w:ascii="Times New Roman" w:hAnsi="Times New Roman"/>
                  <w:iCs/>
                  <w:sz w:val="28"/>
                  <w:szCs w:val="28"/>
                  <w:u w:val="single"/>
                </w:rPr>
                <w:t>http://rucont.ru/</w:t>
              </w:r>
            </w:hyperlink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 xml:space="preserve"> (договор </w:t>
            </w:r>
            <w:r w:rsidRPr="001C1E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от 03 апреля 2017</w:t>
            </w:r>
            <w:r w:rsidRPr="001C1E0C">
              <w:rPr>
                <w:rFonts w:ascii="Times New Roman" w:hAnsi="Times New Roman"/>
                <w:iCs/>
                <w:sz w:val="28"/>
                <w:szCs w:val="28"/>
              </w:rPr>
              <w:t>№2222-2017).</w:t>
            </w:r>
          </w:p>
          <w:p w:rsidR="009E7DE6" w:rsidRPr="005D5357" w:rsidRDefault="00CF7A27" w:rsidP="001C1E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>Справочная правовая система Консультант Плюс</w:t>
            </w:r>
            <w:r w:rsidR="003F07FB"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>(договор от 01 января 2017 № 1335к\2017</w:t>
            </w:r>
            <w:r w:rsidR="003F07FB"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471CA9" w:rsidRPr="001C1E0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 с указанием этапов</w:t>
            </w:r>
          </w:p>
        </w:tc>
        <w:tc>
          <w:tcPr>
            <w:tcW w:w="5899" w:type="dxa"/>
          </w:tcPr>
          <w:p w:rsidR="009E7DE6" w:rsidRPr="001C1E0C" w:rsidRDefault="005C6C53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назначена на 26 декабря 2018 года.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  <w:r w:rsidR="00F57042" w:rsidRPr="001C1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899" w:type="dxa"/>
          </w:tcPr>
          <w:p w:rsidR="00761FBB" w:rsidRPr="00761FBB" w:rsidRDefault="00761FBB" w:rsidP="00761FB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FBB">
              <w:rPr>
                <w:rFonts w:ascii="Times New Roman" w:hAnsi="Times New Roman"/>
                <w:sz w:val="28"/>
                <w:szCs w:val="28"/>
              </w:rPr>
              <w:t>1. Организован сбор помощи детям-сиротам.</w:t>
            </w:r>
            <w:r w:rsidRPr="00761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FBB" w:rsidRPr="00761FBB" w:rsidRDefault="00761FBB" w:rsidP="00761FB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Оказана помощь</w:t>
            </w:r>
            <w:r w:rsidRPr="00761FBB">
              <w:rPr>
                <w:rFonts w:ascii="Times New Roman" w:hAnsi="Times New Roman"/>
                <w:sz w:val="28"/>
                <w:szCs w:val="28"/>
              </w:rPr>
              <w:t xml:space="preserve"> детям-сиротам в обучении. </w:t>
            </w:r>
          </w:p>
          <w:p w:rsidR="00761FBB" w:rsidRPr="00761FBB" w:rsidRDefault="00761FBB" w:rsidP="00761FB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3.Вовлечение</w:t>
            </w:r>
            <w:r w:rsidRPr="00761FBB">
              <w:rPr>
                <w:rFonts w:ascii="Times New Roman" w:hAnsi="Times New Roman"/>
                <w:sz w:val="28"/>
                <w:szCs w:val="28"/>
              </w:rPr>
              <w:t xml:space="preserve"> детей-сирот в общественную жизнь в игровой форме. </w:t>
            </w:r>
          </w:p>
          <w:p w:rsidR="009E7DE6" w:rsidRPr="00761FBB" w:rsidRDefault="00761FBB" w:rsidP="00761FB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4.Проведены физкультурно-оздоровительные</w:t>
            </w:r>
            <w:r w:rsidRPr="00761FBB">
              <w:rPr>
                <w:rFonts w:ascii="Times New Roman" w:hAnsi="Times New Roman"/>
                <w:sz w:val="28"/>
                <w:szCs w:val="28"/>
              </w:rPr>
              <w:t xml:space="preserve"> эстафет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</w:tr>
      <w:tr w:rsidR="009E7DE6" w:rsidRPr="001C1E0C" w:rsidTr="005C6C53">
        <w:tc>
          <w:tcPr>
            <w:tcW w:w="3446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Критерии оценивая результатов проекта</w:t>
            </w:r>
          </w:p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- соответствие действующим ФГОС ВО и соответствующей ОПОП ВО в части об</w:t>
            </w:r>
            <w:r w:rsidR="00D8470A" w:rsidRPr="001C1E0C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ектов, видов профессиональной деятел</w:t>
            </w:r>
            <w:r w:rsidR="003C2401" w:rsidRPr="001C1E0C">
              <w:rPr>
                <w:rFonts w:ascii="Times New Roman" w:hAnsi="Times New Roman" w:cs="Times New Roman"/>
                <w:sz w:val="28"/>
                <w:szCs w:val="28"/>
              </w:rPr>
              <w:t>ьности, результатов образования</w:t>
            </w: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-актуальность, обоснованность  выводов и рекомендаций:</w:t>
            </w:r>
          </w:p>
          <w:p w:rsidR="009E7DE6" w:rsidRPr="001C1E0C" w:rsidRDefault="009E7DE6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- соответствие работы профилю направления подготовки;</w:t>
            </w:r>
          </w:p>
          <w:p w:rsidR="009E7DE6" w:rsidRPr="001C1E0C" w:rsidRDefault="00816F5A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-доклад обучающихся (в </w:t>
            </w:r>
            <w:proofErr w:type="spellStart"/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C1E0C">
              <w:rPr>
                <w:rFonts w:ascii="Times New Roman" w:hAnsi="Times New Roman" w:cs="Times New Roman"/>
                <w:sz w:val="28"/>
                <w:szCs w:val="28"/>
              </w:rPr>
              <w:t xml:space="preserve">. наличие презентационного и раздаточного материала и т.д.) и аргументированность ответа </w:t>
            </w:r>
            <w:r w:rsidR="00C5564B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F5A" w:rsidRPr="001C1E0C" w:rsidRDefault="00816F5A" w:rsidP="001C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E0C">
              <w:rPr>
                <w:rFonts w:ascii="Times New Roman" w:hAnsi="Times New Roman" w:cs="Times New Roman"/>
                <w:sz w:val="28"/>
                <w:szCs w:val="28"/>
              </w:rPr>
              <w:t>- отзыв руководителя проекта.</w:t>
            </w:r>
          </w:p>
        </w:tc>
      </w:tr>
    </w:tbl>
    <w:p w:rsidR="009E7DE6" w:rsidRPr="001C1E0C" w:rsidRDefault="009E7DE6" w:rsidP="001C1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A4" w:rsidRPr="001C1E0C" w:rsidRDefault="000C10A4" w:rsidP="001C1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0A4" w:rsidRPr="000C10A4" w:rsidRDefault="000C10A4" w:rsidP="000C10A4">
      <w:pPr>
        <w:rPr>
          <w:rFonts w:ascii="Times New Roman" w:hAnsi="Times New Roman" w:cs="Times New Roman"/>
          <w:b/>
          <w:sz w:val="28"/>
          <w:szCs w:val="28"/>
        </w:rPr>
      </w:pPr>
    </w:p>
    <w:sectPr w:rsidR="000C10A4" w:rsidRPr="000C10A4" w:rsidSect="0016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7AE"/>
    <w:multiLevelType w:val="hybridMultilevel"/>
    <w:tmpl w:val="6002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2C8"/>
    <w:multiLevelType w:val="hybridMultilevel"/>
    <w:tmpl w:val="EECA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619"/>
    <w:multiLevelType w:val="hybridMultilevel"/>
    <w:tmpl w:val="CE8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B1D"/>
    <w:multiLevelType w:val="hybridMultilevel"/>
    <w:tmpl w:val="A182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CF2"/>
    <w:multiLevelType w:val="hybridMultilevel"/>
    <w:tmpl w:val="13725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F4969"/>
    <w:multiLevelType w:val="hybridMultilevel"/>
    <w:tmpl w:val="24A2E10C"/>
    <w:lvl w:ilvl="0" w:tplc="1A28D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4CC"/>
    <w:multiLevelType w:val="hybridMultilevel"/>
    <w:tmpl w:val="2584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FD9"/>
    <w:multiLevelType w:val="hybridMultilevel"/>
    <w:tmpl w:val="82A69B0E"/>
    <w:lvl w:ilvl="0" w:tplc="E31C37A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4B39"/>
    <w:multiLevelType w:val="hybridMultilevel"/>
    <w:tmpl w:val="536608C8"/>
    <w:lvl w:ilvl="0" w:tplc="760C2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24EC"/>
    <w:multiLevelType w:val="hybridMultilevel"/>
    <w:tmpl w:val="7336484A"/>
    <w:lvl w:ilvl="0" w:tplc="71B00F5A">
      <w:start w:val="2"/>
      <w:numFmt w:val="decimal"/>
      <w:lvlText w:val="%1)"/>
      <w:lvlJc w:val="left"/>
      <w:pPr>
        <w:ind w:left="39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DD13E5D"/>
    <w:multiLevelType w:val="hybridMultilevel"/>
    <w:tmpl w:val="31F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5A28"/>
    <w:multiLevelType w:val="hybridMultilevel"/>
    <w:tmpl w:val="6DA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E54"/>
    <w:multiLevelType w:val="hybridMultilevel"/>
    <w:tmpl w:val="16B2009E"/>
    <w:lvl w:ilvl="0" w:tplc="1A28D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71AD8"/>
    <w:multiLevelType w:val="hybridMultilevel"/>
    <w:tmpl w:val="59E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5EA8"/>
    <w:multiLevelType w:val="hybridMultilevel"/>
    <w:tmpl w:val="2D206D66"/>
    <w:lvl w:ilvl="0" w:tplc="61C8B4D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B66E2"/>
    <w:multiLevelType w:val="hybridMultilevel"/>
    <w:tmpl w:val="5A5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4254C"/>
    <w:multiLevelType w:val="hybridMultilevel"/>
    <w:tmpl w:val="394C81D4"/>
    <w:lvl w:ilvl="0" w:tplc="FD2E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C0A72"/>
    <w:multiLevelType w:val="hybridMultilevel"/>
    <w:tmpl w:val="D49E326A"/>
    <w:lvl w:ilvl="0" w:tplc="6A047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418D6"/>
    <w:multiLevelType w:val="hybridMultilevel"/>
    <w:tmpl w:val="70060AA8"/>
    <w:lvl w:ilvl="0" w:tplc="8AAA18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E03EA"/>
    <w:multiLevelType w:val="hybridMultilevel"/>
    <w:tmpl w:val="A1223A8E"/>
    <w:lvl w:ilvl="0" w:tplc="5AF4D2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4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19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15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C9"/>
    <w:rsid w:val="00016A66"/>
    <w:rsid w:val="00050AC1"/>
    <w:rsid w:val="0006022B"/>
    <w:rsid w:val="0006182B"/>
    <w:rsid w:val="0006184D"/>
    <w:rsid w:val="00062BD2"/>
    <w:rsid w:val="000764E1"/>
    <w:rsid w:val="000832EE"/>
    <w:rsid w:val="000964CC"/>
    <w:rsid w:val="000B7620"/>
    <w:rsid w:val="000C10A4"/>
    <w:rsid w:val="00104F71"/>
    <w:rsid w:val="0013372C"/>
    <w:rsid w:val="00162842"/>
    <w:rsid w:val="00192D28"/>
    <w:rsid w:val="001C1E0C"/>
    <w:rsid w:val="001F6268"/>
    <w:rsid w:val="00204061"/>
    <w:rsid w:val="00214360"/>
    <w:rsid w:val="002257D7"/>
    <w:rsid w:val="0023662F"/>
    <w:rsid w:val="00260FEF"/>
    <w:rsid w:val="00267467"/>
    <w:rsid w:val="002803DB"/>
    <w:rsid w:val="00283468"/>
    <w:rsid w:val="00293375"/>
    <w:rsid w:val="002C7363"/>
    <w:rsid w:val="002F0058"/>
    <w:rsid w:val="002F4282"/>
    <w:rsid w:val="00323236"/>
    <w:rsid w:val="00352D23"/>
    <w:rsid w:val="00392487"/>
    <w:rsid w:val="003A6CE3"/>
    <w:rsid w:val="003B66E3"/>
    <w:rsid w:val="003C2401"/>
    <w:rsid w:val="003D0649"/>
    <w:rsid w:val="003F07FB"/>
    <w:rsid w:val="00404CCB"/>
    <w:rsid w:val="0041199B"/>
    <w:rsid w:val="00412A4B"/>
    <w:rsid w:val="00413723"/>
    <w:rsid w:val="00434105"/>
    <w:rsid w:val="00446DF3"/>
    <w:rsid w:val="00453D3E"/>
    <w:rsid w:val="004634E2"/>
    <w:rsid w:val="00471CA9"/>
    <w:rsid w:val="004A310E"/>
    <w:rsid w:val="004C7CA5"/>
    <w:rsid w:val="00512330"/>
    <w:rsid w:val="00551FEF"/>
    <w:rsid w:val="00573249"/>
    <w:rsid w:val="005A148C"/>
    <w:rsid w:val="005A29C2"/>
    <w:rsid w:val="005C4088"/>
    <w:rsid w:val="005C6C53"/>
    <w:rsid w:val="005D5357"/>
    <w:rsid w:val="005E1427"/>
    <w:rsid w:val="00636994"/>
    <w:rsid w:val="006601B1"/>
    <w:rsid w:val="00665EE7"/>
    <w:rsid w:val="00674C91"/>
    <w:rsid w:val="006769C7"/>
    <w:rsid w:val="0068219D"/>
    <w:rsid w:val="006E1C49"/>
    <w:rsid w:val="006E6D49"/>
    <w:rsid w:val="00703335"/>
    <w:rsid w:val="00761FBB"/>
    <w:rsid w:val="0076238D"/>
    <w:rsid w:val="007720CF"/>
    <w:rsid w:val="00794D33"/>
    <w:rsid w:val="007B245E"/>
    <w:rsid w:val="007B4222"/>
    <w:rsid w:val="007C7FE9"/>
    <w:rsid w:val="007D7671"/>
    <w:rsid w:val="007F4C33"/>
    <w:rsid w:val="00812AE6"/>
    <w:rsid w:val="00816F5A"/>
    <w:rsid w:val="00821CE9"/>
    <w:rsid w:val="00831F12"/>
    <w:rsid w:val="00840BD9"/>
    <w:rsid w:val="008A0A1A"/>
    <w:rsid w:val="008E000F"/>
    <w:rsid w:val="00931892"/>
    <w:rsid w:val="00933257"/>
    <w:rsid w:val="0096026F"/>
    <w:rsid w:val="009659E6"/>
    <w:rsid w:val="00985F53"/>
    <w:rsid w:val="00991C97"/>
    <w:rsid w:val="009A2648"/>
    <w:rsid w:val="009E7DE6"/>
    <w:rsid w:val="00A44969"/>
    <w:rsid w:val="00AB2918"/>
    <w:rsid w:val="00AD350E"/>
    <w:rsid w:val="00AF6E01"/>
    <w:rsid w:val="00B1052D"/>
    <w:rsid w:val="00B1394F"/>
    <w:rsid w:val="00B17403"/>
    <w:rsid w:val="00B31B1E"/>
    <w:rsid w:val="00B6403C"/>
    <w:rsid w:val="00B734E5"/>
    <w:rsid w:val="00BB6389"/>
    <w:rsid w:val="00BD3FD3"/>
    <w:rsid w:val="00BE22AF"/>
    <w:rsid w:val="00C005AB"/>
    <w:rsid w:val="00C04C05"/>
    <w:rsid w:val="00C0775B"/>
    <w:rsid w:val="00C317D5"/>
    <w:rsid w:val="00C369BA"/>
    <w:rsid w:val="00C52A16"/>
    <w:rsid w:val="00C52E43"/>
    <w:rsid w:val="00C5564B"/>
    <w:rsid w:val="00C87589"/>
    <w:rsid w:val="00C91691"/>
    <w:rsid w:val="00C91949"/>
    <w:rsid w:val="00C9574C"/>
    <w:rsid w:val="00CA3D49"/>
    <w:rsid w:val="00CF7A27"/>
    <w:rsid w:val="00D15F71"/>
    <w:rsid w:val="00D52358"/>
    <w:rsid w:val="00D60F9A"/>
    <w:rsid w:val="00D64551"/>
    <w:rsid w:val="00D72014"/>
    <w:rsid w:val="00D8470A"/>
    <w:rsid w:val="00D86B76"/>
    <w:rsid w:val="00D964F3"/>
    <w:rsid w:val="00DC73BD"/>
    <w:rsid w:val="00E260BF"/>
    <w:rsid w:val="00E32928"/>
    <w:rsid w:val="00E40E44"/>
    <w:rsid w:val="00E65410"/>
    <w:rsid w:val="00E775C3"/>
    <w:rsid w:val="00E81CC9"/>
    <w:rsid w:val="00E85061"/>
    <w:rsid w:val="00EC6C7B"/>
    <w:rsid w:val="00EE35C6"/>
    <w:rsid w:val="00F14CC5"/>
    <w:rsid w:val="00F16701"/>
    <w:rsid w:val="00F413C4"/>
    <w:rsid w:val="00F57042"/>
    <w:rsid w:val="00F65E09"/>
    <w:rsid w:val="00FB4B70"/>
    <w:rsid w:val="00FC42C1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65E1"/>
  <w15:docId w15:val="{E278E11B-EB8B-4F75-9A20-C6C3FAC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60F9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C73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24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60F9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60F9A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99"/>
    <w:locked/>
    <w:rsid w:val="00D60F9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634E2"/>
  </w:style>
  <w:style w:type="paragraph" w:customStyle="1" w:styleId="ConsPlusNormal">
    <w:name w:val="ConsPlusNormal"/>
    <w:rsid w:val="00CA3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4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co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.vfmgut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73B3-BA05-483D-9EBC-9D106511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Степаненкова</dc:creator>
  <cp:lastModifiedBy>User</cp:lastModifiedBy>
  <cp:revision>5</cp:revision>
  <cp:lastPrinted>2017-12-11T10:22:00Z</cp:lastPrinted>
  <dcterms:created xsi:type="dcterms:W3CDTF">2018-10-11T13:19:00Z</dcterms:created>
  <dcterms:modified xsi:type="dcterms:W3CDTF">2019-01-11T08:37:00Z</dcterms:modified>
</cp:coreProperties>
</file>